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E4B" w:rsidRDefault="00CB5E4B" w:rsidP="00CB5E4B">
      <w:pPr>
        <w:jc w:val="center"/>
        <w:rPr>
          <w:rFonts w:cstheme="minorHAnsi"/>
          <w:b/>
          <w:sz w:val="28"/>
          <w:szCs w:val="28"/>
          <w:u w:val="single"/>
          <w:lang w:val="el-GR"/>
        </w:rPr>
      </w:pPr>
      <w:r w:rsidRPr="00CB5E4B">
        <w:rPr>
          <w:rFonts w:cstheme="minorHAnsi"/>
          <w:b/>
          <w:sz w:val="28"/>
          <w:szCs w:val="28"/>
          <w:u w:val="single"/>
          <w:lang w:val="el-GR"/>
        </w:rPr>
        <w:t>Κατάλογος των εγγράφων για την αποκατάσταση των συντάξεων</w:t>
      </w:r>
    </w:p>
    <w:p w:rsidR="00CB5E4B" w:rsidRPr="00CB5E4B" w:rsidRDefault="00CB5E4B" w:rsidP="00CB5E4B">
      <w:pPr>
        <w:rPr>
          <w:rFonts w:cstheme="minorHAnsi"/>
          <w:b/>
          <w:sz w:val="28"/>
          <w:szCs w:val="28"/>
          <w:u w:val="single"/>
          <w:lang w:val="el-GR"/>
        </w:rPr>
      </w:pP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  <w:lang w:val="el-GR"/>
        </w:rPr>
        <w:t xml:space="preserve">1. Δελτίο </w:t>
      </w:r>
      <w:r w:rsidRPr="00CB5E4B">
        <w:rPr>
          <w:rFonts w:cstheme="minorHAnsi"/>
          <w:sz w:val="28"/>
          <w:szCs w:val="28"/>
          <w:lang w:val="el-GR"/>
        </w:rPr>
        <w:t>ταυτότητας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2. Απόφαση απόκτηση</w:t>
      </w:r>
      <w:r>
        <w:rPr>
          <w:rFonts w:cstheme="minorHAnsi"/>
          <w:sz w:val="28"/>
          <w:szCs w:val="28"/>
          <w:lang w:val="el-GR"/>
        </w:rPr>
        <w:t>ς</w:t>
      </w:r>
      <w:r w:rsidRPr="00CB5E4B">
        <w:rPr>
          <w:rFonts w:cstheme="minorHAnsi"/>
          <w:sz w:val="28"/>
          <w:szCs w:val="28"/>
          <w:lang w:val="el-GR"/>
        </w:rPr>
        <w:t xml:space="preserve"> ιθαγένειας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3. </w:t>
      </w:r>
      <w:r>
        <w:rPr>
          <w:rFonts w:cstheme="minorHAnsi"/>
          <w:sz w:val="28"/>
          <w:szCs w:val="28"/>
          <w:lang w:val="el-GR"/>
        </w:rPr>
        <w:t>Πιστοποιητικό ο</w:t>
      </w:r>
      <w:r w:rsidRPr="00CB5E4B">
        <w:rPr>
          <w:rFonts w:cstheme="minorHAnsi"/>
          <w:sz w:val="28"/>
          <w:szCs w:val="28"/>
          <w:lang w:val="el-GR"/>
        </w:rPr>
        <w:t>ικογενειακή</w:t>
      </w:r>
      <w:r>
        <w:rPr>
          <w:rFonts w:cstheme="minorHAnsi"/>
          <w:sz w:val="28"/>
          <w:szCs w:val="28"/>
          <w:lang w:val="el-GR"/>
        </w:rPr>
        <w:t xml:space="preserve">ς κατάστασης </w:t>
      </w:r>
    </w:p>
    <w:p w:rsid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4. Εάν λ</w:t>
      </w:r>
      <w:r>
        <w:rPr>
          <w:rFonts w:cstheme="minorHAnsi"/>
          <w:sz w:val="28"/>
          <w:szCs w:val="28"/>
          <w:lang w:val="el-GR"/>
        </w:rPr>
        <w:t xml:space="preserve">αμβάνατε </w:t>
      </w:r>
      <w:r w:rsidRPr="00CB5E4B">
        <w:rPr>
          <w:rFonts w:cstheme="minorHAnsi"/>
          <w:sz w:val="28"/>
          <w:szCs w:val="28"/>
          <w:lang w:val="el-GR"/>
        </w:rPr>
        <w:t xml:space="preserve">σύνταξη, πρέπει να </w:t>
      </w:r>
      <w:r>
        <w:rPr>
          <w:rFonts w:cstheme="minorHAnsi"/>
          <w:sz w:val="28"/>
          <w:szCs w:val="28"/>
          <w:lang w:val="el-GR"/>
        </w:rPr>
        <w:t xml:space="preserve">προσκομίσετε την </w:t>
      </w:r>
      <w:r w:rsidRPr="00CB5E4B">
        <w:rPr>
          <w:rFonts w:cstheme="minorHAnsi"/>
          <w:sz w:val="28"/>
          <w:szCs w:val="28"/>
          <w:lang w:val="el-GR"/>
        </w:rPr>
        <w:t>απ</w:t>
      </w:r>
      <w:r>
        <w:rPr>
          <w:rFonts w:cstheme="minorHAnsi"/>
          <w:sz w:val="28"/>
          <w:szCs w:val="28"/>
          <w:lang w:val="el-GR"/>
        </w:rPr>
        <w:t xml:space="preserve">όφαση 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  <w:lang w:val="el-GR"/>
        </w:rPr>
        <w:t xml:space="preserve">    χορήγησης της</w:t>
      </w:r>
      <w:r w:rsidRPr="00CB5E4B">
        <w:rPr>
          <w:rFonts w:cstheme="minorHAnsi"/>
          <w:sz w:val="28"/>
          <w:szCs w:val="28"/>
          <w:lang w:val="el-GR"/>
        </w:rPr>
        <w:t xml:space="preserve"> σύνταξης, </w:t>
      </w:r>
      <w:r>
        <w:rPr>
          <w:rFonts w:cstheme="minorHAnsi"/>
          <w:sz w:val="28"/>
          <w:szCs w:val="28"/>
          <w:lang w:val="el-GR"/>
        </w:rPr>
        <w:t xml:space="preserve">την </w:t>
      </w:r>
      <w:r w:rsidRPr="00CB5E4B">
        <w:rPr>
          <w:rFonts w:cstheme="minorHAnsi"/>
          <w:sz w:val="28"/>
          <w:szCs w:val="28"/>
          <w:lang w:val="el-GR"/>
        </w:rPr>
        <w:t xml:space="preserve">απόφαση </w:t>
      </w:r>
      <w:r>
        <w:rPr>
          <w:rFonts w:cstheme="minorHAnsi"/>
          <w:sz w:val="28"/>
          <w:szCs w:val="28"/>
          <w:lang w:val="el-GR"/>
        </w:rPr>
        <w:t xml:space="preserve">διακοπής </w:t>
      </w:r>
      <w:r w:rsidRPr="00CB5E4B">
        <w:rPr>
          <w:rFonts w:cstheme="minorHAnsi"/>
          <w:sz w:val="28"/>
          <w:szCs w:val="28"/>
          <w:lang w:val="el-GR"/>
        </w:rPr>
        <w:t>της σύνταξης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5. ΑΜΚΑ</w:t>
      </w:r>
    </w:p>
    <w:p w:rsid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6. Εάν υπάρχει </w:t>
      </w:r>
      <w:r>
        <w:rPr>
          <w:rFonts w:cstheme="minorHAnsi"/>
          <w:sz w:val="28"/>
          <w:szCs w:val="28"/>
          <w:lang w:val="el-GR"/>
        </w:rPr>
        <w:t xml:space="preserve">βεβαίωση, </w:t>
      </w:r>
      <w:r w:rsidRPr="00CB5E4B">
        <w:rPr>
          <w:rFonts w:cstheme="minorHAnsi"/>
          <w:sz w:val="28"/>
          <w:szCs w:val="28"/>
          <w:lang w:val="el-GR"/>
        </w:rPr>
        <w:t>ότι δεν λαμβάνετε σ</w:t>
      </w:r>
      <w:r>
        <w:rPr>
          <w:rFonts w:cstheme="minorHAnsi"/>
          <w:sz w:val="28"/>
          <w:szCs w:val="28"/>
          <w:lang w:val="el-GR"/>
        </w:rPr>
        <w:t xml:space="preserve">ύνταξη </w:t>
      </w:r>
      <w:r w:rsidRPr="00CB5E4B">
        <w:rPr>
          <w:rFonts w:cstheme="minorHAnsi"/>
          <w:sz w:val="28"/>
          <w:szCs w:val="28"/>
          <w:lang w:val="el-GR"/>
        </w:rPr>
        <w:t xml:space="preserve">στις χώρες 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  <w:lang w:val="el-GR"/>
        </w:rPr>
        <w:t xml:space="preserve">    </w:t>
      </w:r>
      <w:r w:rsidRPr="00CB5E4B">
        <w:rPr>
          <w:rFonts w:cstheme="minorHAnsi"/>
          <w:sz w:val="28"/>
          <w:szCs w:val="28"/>
          <w:lang w:val="el-GR"/>
        </w:rPr>
        <w:t>της πρώην ΕΣΣΔ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7. </w:t>
      </w:r>
      <w:r>
        <w:rPr>
          <w:rFonts w:cstheme="minorHAnsi"/>
          <w:sz w:val="28"/>
          <w:szCs w:val="28"/>
          <w:lang w:val="el-GR"/>
        </w:rPr>
        <w:t>Δ</w:t>
      </w:r>
      <w:r w:rsidRPr="00CB5E4B">
        <w:rPr>
          <w:rFonts w:cstheme="minorHAnsi"/>
          <w:sz w:val="28"/>
          <w:szCs w:val="28"/>
          <w:lang w:val="el-GR"/>
        </w:rPr>
        <w:t xml:space="preserve">ιαβατήριο </w:t>
      </w:r>
      <w:r>
        <w:rPr>
          <w:rFonts w:cstheme="minorHAnsi"/>
          <w:sz w:val="28"/>
          <w:szCs w:val="28"/>
          <w:lang w:val="el-GR"/>
        </w:rPr>
        <w:t xml:space="preserve">εξωτερικού </w:t>
      </w:r>
      <w:r w:rsidRPr="00CB5E4B">
        <w:rPr>
          <w:rFonts w:cstheme="minorHAnsi"/>
          <w:sz w:val="28"/>
          <w:szCs w:val="28"/>
          <w:lang w:val="el-GR"/>
        </w:rPr>
        <w:t>με σφραγίδα εισόδου στην Ελλάδα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8. Πιστοποιητικό γέννησης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9. AFM - φορολογική δήλωση </w:t>
      </w:r>
      <w:r>
        <w:rPr>
          <w:rFonts w:cstheme="minorHAnsi"/>
          <w:sz w:val="28"/>
          <w:szCs w:val="28"/>
          <w:lang w:val="el-GR"/>
        </w:rPr>
        <w:t xml:space="preserve">για </w:t>
      </w:r>
      <w:r w:rsidRPr="00CB5E4B">
        <w:rPr>
          <w:rFonts w:cstheme="minorHAnsi"/>
          <w:sz w:val="28"/>
          <w:szCs w:val="28"/>
          <w:lang w:val="el-GR"/>
        </w:rPr>
        <w:t>τα τελευταία τρία χρόνια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</w:p>
    <w:p w:rsidR="00CB5E4B" w:rsidRPr="00CB5E4B" w:rsidRDefault="00CB5E4B" w:rsidP="00CB5E4B">
      <w:pPr>
        <w:rPr>
          <w:rFonts w:cstheme="minorHAnsi"/>
          <w:sz w:val="28"/>
          <w:szCs w:val="28"/>
          <w:lang w:val="ru-RU"/>
        </w:rPr>
      </w:pPr>
    </w:p>
    <w:p w:rsidR="00CB5E4B" w:rsidRDefault="00CB5E4B" w:rsidP="00CB5E4B">
      <w:pPr>
        <w:jc w:val="center"/>
        <w:rPr>
          <w:rFonts w:cstheme="minorHAnsi"/>
          <w:b/>
          <w:sz w:val="28"/>
          <w:szCs w:val="28"/>
          <w:u w:val="single"/>
          <w:lang w:val="el-GR"/>
        </w:rPr>
      </w:pPr>
      <w:r w:rsidRPr="00CB5E4B">
        <w:rPr>
          <w:rFonts w:cstheme="minorHAnsi"/>
          <w:b/>
          <w:sz w:val="28"/>
          <w:szCs w:val="28"/>
          <w:u w:val="single"/>
          <w:lang w:val="el-GR"/>
        </w:rPr>
        <w:t xml:space="preserve">Κατάλογος εγγράφων </w:t>
      </w:r>
    </w:p>
    <w:p w:rsidR="00CB5E4B" w:rsidRPr="00CB5E4B" w:rsidRDefault="00CB5E4B" w:rsidP="00CB5E4B">
      <w:pPr>
        <w:jc w:val="center"/>
        <w:rPr>
          <w:rFonts w:cstheme="minorHAnsi"/>
          <w:b/>
          <w:sz w:val="28"/>
          <w:szCs w:val="28"/>
          <w:u w:val="single"/>
          <w:lang w:val="el-GR"/>
        </w:rPr>
      </w:pPr>
      <w:r w:rsidRPr="00CB5E4B">
        <w:rPr>
          <w:rFonts w:cstheme="minorHAnsi"/>
          <w:b/>
          <w:sz w:val="28"/>
          <w:szCs w:val="28"/>
          <w:u w:val="single"/>
          <w:lang w:val="el-GR"/>
        </w:rPr>
        <w:t xml:space="preserve">για </w:t>
      </w:r>
      <w:r>
        <w:rPr>
          <w:rFonts w:cstheme="minorHAnsi"/>
          <w:b/>
          <w:sz w:val="28"/>
          <w:szCs w:val="28"/>
          <w:u w:val="single"/>
          <w:lang w:val="el-GR"/>
        </w:rPr>
        <w:t xml:space="preserve">την </w:t>
      </w:r>
      <w:r w:rsidRPr="00CB5E4B">
        <w:rPr>
          <w:rFonts w:cstheme="minorHAnsi"/>
          <w:b/>
          <w:sz w:val="28"/>
          <w:szCs w:val="28"/>
          <w:u w:val="single"/>
          <w:lang w:val="el-GR"/>
        </w:rPr>
        <w:t xml:space="preserve">αποκατάσταση σύνταξης εάν </w:t>
      </w:r>
      <w:r>
        <w:rPr>
          <w:rFonts w:cstheme="minorHAnsi"/>
          <w:b/>
          <w:sz w:val="28"/>
          <w:szCs w:val="28"/>
          <w:u w:val="single"/>
          <w:lang w:val="el-GR"/>
        </w:rPr>
        <w:t>το</w:t>
      </w:r>
      <w:r w:rsidRPr="00CB5E4B">
        <w:rPr>
          <w:rFonts w:cstheme="minorHAnsi"/>
          <w:b/>
          <w:sz w:val="28"/>
          <w:szCs w:val="28"/>
          <w:u w:val="single"/>
          <w:lang w:val="el-GR"/>
        </w:rPr>
        <w:t xml:space="preserve"> άτομο </w:t>
      </w:r>
      <w:r>
        <w:rPr>
          <w:rFonts w:cstheme="minorHAnsi"/>
          <w:b/>
          <w:sz w:val="28"/>
          <w:szCs w:val="28"/>
          <w:u w:val="single"/>
          <w:lang w:val="el-GR"/>
        </w:rPr>
        <w:t xml:space="preserve">απεβίωσε 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1. Πιστοποιητικό θανάτου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2. Πιστοποιητικό </w:t>
      </w:r>
      <w:r>
        <w:rPr>
          <w:rFonts w:cstheme="minorHAnsi"/>
          <w:sz w:val="28"/>
          <w:szCs w:val="28"/>
          <w:lang w:val="el-GR"/>
        </w:rPr>
        <w:t xml:space="preserve">πλησιέστερων </w:t>
      </w:r>
      <w:r w:rsidRPr="00CB5E4B">
        <w:rPr>
          <w:rFonts w:cstheme="minorHAnsi"/>
          <w:sz w:val="28"/>
          <w:szCs w:val="28"/>
          <w:lang w:val="el-GR"/>
        </w:rPr>
        <w:t>συγγενών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3. Απόδειξη ταυτότητας </w:t>
      </w:r>
      <w:r>
        <w:rPr>
          <w:rFonts w:cstheme="minorHAnsi"/>
          <w:sz w:val="28"/>
          <w:szCs w:val="28"/>
          <w:lang w:val="el-GR"/>
        </w:rPr>
        <w:t xml:space="preserve">των </w:t>
      </w:r>
      <w:r w:rsidRPr="00CB5E4B">
        <w:rPr>
          <w:rFonts w:cstheme="minorHAnsi"/>
          <w:sz w:val="28"/>
          <w:szCs w:val="28"/>
          <w:lang w:val="el-GR"/>
        </w:rPr>
        <w:t>κληρονόμων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4. Απόφαση απόκτησης ιθαγένειας του αποθανόντος</w:t>
      </w:r>
    </w:p>
    <w:p w:rsid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5. Εάν λά</w:t>
      </w:r>
      <w:r>
        <w:rPr>
          <w:rFonts w:cstheme="minorHAnsi"/>
          <w:sz w:val="28"/>
          <w:szCs w:val="28"/>
          <w:lang w:val="el-GR"/>
        </w:rPr>
        <w:t>μ</w:t>
      </w:r>
      <w:r w:rsidRPr="00CB5E4B">
        <w:rPr>
          <w:rFonts w:cstheme="minorHAnsi"/>
          <w:sz w:val="28"/>
          <w:szCs w:val="28"/>
          <w:lang w:val="el-GR"/>
        </w:rPr>
        <w:t>βα</w:t>
      </w:r>
      <w:r>
        <w:rPr>
          <w:rFonts w:cstheme="minorHAnsi"/>
          <w:sz w:val="28"/>
          <w:szCs w:val="28"/>
          <w:lang w:val="el-GR"/>
        </w:rPr>
        <w:t>ν</w:t>
      </w:r>
      <w:r w:rsidRPr="00CB5E4B">
        <w:rPr>
          <w:rFonts w:cstheme="minorHAnsi"/>
          <w:sz w:val="28"/>
          <w:szCs w:val="28"/>
          <w:lang w:val="el-GR"/>
        </w:rPr>
        <w:t xml:space="preserve">ε σύνταξη, πρέπει να </w:t>
      </w:r>
      <w:r>
        <w:rPr>
          <w:rFonts w:cstheme="minorHAnsi"/>
          <w:sz w:val="28"/>
          <w:szCs w:val="28"/>
          <w:lang w:val="el-GR"/>
        </w:rPr>
        <w:t xml:space="preserve">προσκομίσετε την </w:t>
      </w:r>
      <w:r w:rsidRPr="00CB5E4B">
        <w:rPr>
          <w:rFonts w:cstheme="minorHAnsi"/>
          <w:sz w:val="28"/>
          <w:szCs w:val="28"/>
          <w:lang w:val="el-GR"/>
        </w:rPr>
        <w:t>απ</w:t>
      </w:r>
      <w:r>
        <w:rPr>
          <w:rFonts w:cstheme="minorHAnsi"/>
          <w:sz w:val="28"/>
          <w:szCs w:val="28"/>
          <w:lang w:val="el-GR"/>
        </w:rPr>
        <w:t xml:space="preserve">όφαση 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  <w:lang w:val="el-GR"/>
        </w:rPr>
        <w:t xml:space="preserve">    χορήγησης της</w:t>
      </w:r>
      <w:r w:rsidRPr="00CB5E4B">
        <w:rPr>
          <w:rFonts w:cstheme="minorHAnsi"/>
          <w:sz w:val="28"/>
          <w:szCs w:val="28"/>
          <w:lang w:val="el-GR"/>
        </w:rPr>
        <w:t xml:space="preserve"> σύνταξης, </w:t>
      </w:r>
      <w:r>
        <w:rPr>
          <w:rFonts w:cstheme="minorHAnsi"/>
          <w:sz w:val="28"/>
          <w:szCs w:val="28"/>
          <w:lang w:val="el-GR"/>
        </w:rPr>
        <w:t xml:space="preserve">την </w:t>
      </w:r>
      <w:r w:rsidRPr="00CB5E4B">
        <w:rPr>
          <w:rFonts w:cstheme="minorHAnsi"/>
          <w:sz w:val="28"/>
          <w:szCs w:val="28"/>
          <w:lang w:val="el-GR"/>
        </w:rPr>
        <w:t xml:space="preserve">απόφαση </w:t>
      </w:r>
      <w:r>
        <w:rPr>
          <w:rFonts w:cstheme="minorHAnsi"/>
          <w:sz w:val="28"/>
          <w:szCs w:val="28"/>
          <w:lang w:val="el-GR"/>
        </w:rPr>
        <w:t xml:space="preserve">διακοπής </w:t>
      </w:r>
      <w:r w:rsidRPr="00CB5E4B">
        <w:rPr>
          <w:rFonts w:cstheme="minorHAnsi"/>
          <w:sz w:val="28"/>
          <w:szCs w:val="28"/>
          <w:lang w:val="el-GR"/>
        </w:rPr>
        <w:t>της σύνταξης</w:t>
      </w:r>
    </w:p>
    <w:p w:rsid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6. ΑΜΚΑ του αποθανόντος</w:t>
      </w:r>
    </w:p>
    <w:p w:rsidR="000C50E1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7. Εάν υπάρχει </w:t>
      </w:r>
      <w:r>
        <w:rPr>
          <w:rFonts w:cstheme="minorHAnsi"/>
          <w:sz w:val="28"/>
          <w:szCs w:val="28"/>
          <w:lang w:val="el-GR"/>
        </w:rPr>
        <w:t xml:space="preserve">βεβαίωση, </w:t>
      </w:r>
      <w:r w:rsidRPr="00CB5E4B">
        <w:rPr>
          <w:rFonts w:cstheme="minorHAnsi"/>
          <w:sz w:val="28"/>
          <w:szCs w:val="28"/>
          <w:lang w:val="el-GR"/>
        </w:rPr>
        <w:t xml:space="preserve">ότι </w:t>
      </w:r>
      <w:r w:rsidR="000C50E1">
        <w:rPr>
          <w:rFonts w:cstheme="minorHAnsi"/>
          <w:sz w:val="28"/>
          <w:szCs w:val="28"/>
          <w:lang w:val="el-GR"/>
        </w:rPr>
        <w:t xml:space="preserve">ο αποθανών </w:t>
      </w:r>
      <w:r w:rsidRPr="00CB5E4B">
        <w:rPr>
          <w:rFonts w:cstheme="minorHAnsi"/>
          <w:sz w:val="28"/>
          <w:szCs w:val="28"/>
          <w:lang w:val="el-GR"/>
        </w:rPr>
        <w:t xml:space="preserve">δεν </w:t>
      </w:r>
      <w:r w:rsidR="000C50E1" w:rsidRPr="00CB5E4B">
        <w:rPr>
          <w:rFonts w:cstheme="minorHAnsi"/>
          <w:sz w:val="28"/>
          <w:szCs w:val="28"/>
          <w:lang w:val="el-GR"/>
        </w:rPr>
        <w:t>λ</w:t>
      </w:r>
      <w:r w:rsidR="000C50E1">
        <w:rPr>
          <w:rFonts w:cstheme="minorHAnsi"/>
          <w:sz w:val="28"/>
          <w:szCs w:val="28"/>
          <w:lang w:val="el-GR"/>
        </w:rPr>
        <w:t xml:space="preserve">άμβανε </w:t>
      </w:r>
      <w:r w:rsidRPr="00CB5E4B">
        <w:rPr>
          <w:rFonts w:cstheme="minorHAnsi"/>
          <w:sz w:val="28"/>
          <w:szCs w:val="28"/>
          <w:lang w:val="el-GR"/>
        </w:rPr>
        <w:t>σ</w:t>
      </w:r>
      <w:r>
        <w:rPr>
          <w:rFonts w:cstheme="minorHAnsi"/>
          <w:sz w:val="28"/>
          <w:szCs w:val="28"/>
          <w:lang w:val="el-GR"/>
        </w:rPr>
        <w:t xml:space="preserve">ύνταξη </w:t>
      </w:r>
    </w:p>
    <w:p w:rsidR="00CB5E4B" w:rsidRPr="00CB5E4B" w:rsidRDefault="000C50E1" w:rsidP="00CB5E4B">
      <w:pPr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  <w:lang w:val="el-GR"/>
        </w:rPr>
        <w:t xml:space="preserve">     </w:t>
      </w:r>
      <w:r w:rsidR="00CB5E4B" w:rsidRPr="00CB5E4B">
        <w:rPr>
          <w:rFonts w:cstheme="minorHAnsi"/>
          <w:sz w:val="28"/>
          <w:szCs w:val="28"/>
          <w:lang w:val="el-GR"/>
        </w:rPr>
        <w:t>στις χώρες της πρώην ΕΣΣΔ</w:t>
      </w:r>
      <w:r>
        <w:rPr>
          <w:rFonts w:cstheme="minorHAnsi"/>
          <w:sz w:val="28"/>
          <w:szCs w:val="28"/>
          <w:lang w:val="el-GR"/>
        </w:rPr>
        <w:t xml:space="preserve"> </w:t>
      </w:r>
    </w:p>
    <w:p w:rsidR="000C50E1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8. </w:t>
      </w:r>
      <w:r w:rsidR="000C50E1">
        <w:rPr>
          <w:rFonts w:cstheme="minorHAnsi"/>
          <w:sz w:val="28"/>
          <w:szCs w:val="28"/>
          <w:lang w:val="el-GR"/>
        </w:rPr>
        <w:t>Δ</w:t>
      </w:r>
      <w:r w:rsidR="000C50E1" w:rsidRPr="00CB5E4B">
        <w:rPr>
          <w:rFonts w:cstheme="minorHAnsi"/>
          <w:sz w:val="28"/>
          <w:szCs w:val="28"/>
          <w:lang w:val="el-GR"/>
        </w:rPr>
        <w:t xml:space="preserve">ιαβατήριο </w:t>
      </w:r>
      <w:r w:rsidR="000C50E1">
        <w:rPr>
          <w:rFonts w:cstheme="minorHAnsi"/>
          <w:sz w:val="28"/>
          <w:szCs w:val="28"/>
          <w:lang w:val="el-GR"/>
        </w:rPr>
        <w:t xml:space="preserve">εξωτερικού </w:t>
      </w:r>
      <w:r w:rsidRPr="00CB5E4B">
        <w:rPr>
          <w:rFonts w:cstheme="minorHAnsi"/>
          <w:sz w:val="28"/>
          <w:szCs w:val="28"/>
          <w:lang w:val="el-GR"/>
        </w:rPr>
        <w:t xml:space="preserve">του αποθανόντος με σφραγίδα εισόδου </w:t>
      </w:r>
    </w:p>
    <w:p w:rsidR="00CB5E4B" w:rsidRPr="00CB5E4B" w:rsidRDefault="000C50E1" w:rsidP="00CB5E4B">
      <w:pPr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  <w:lang w:val="el-GR"/>
        </w:rPr>
        <w:t xml:space="preserve">     </w:t>
      </w:r>
      <w:r w:rsidR="00CB5E4B" w:rsidRPr="00CB5E4B">
        <w:rPr>
          <w:rFonts w:cstheme="minorHAnsi"/>
          <w:sz w:val="28"/>
          <w:szCs w:val="28"/>
          <w:lang w:val="el-GR"/>
        </w:rPr>
        <w:t>στην Ελλάδα</w:t>
      </w:r>
    </w:p>
    <w:p w:rsidR="00CB5E4B" w:rsidRPr="00CB5E4B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>9. Πιστοποιητικό γέννησης του αποθανόντος</w:t>
      </w:r>
    </w:p>
    <w:p w:rsidR="000C50E1" w:rsidRDefault="00CB5E4B" w:rsidP="00CB5E4B">
      <w:pPr>
        <w:rPr>
          <w:rFonts w:cstheme="minorHAnsi"/>
          <w:sz w:val="28"/>
          <w:szCs w:val="28"/>
          <w:lang w:val="el-GR"/>
        </w:rPr>
      </w:pPr>
      <w:r w:rsidRPr="00CB5E4B">
        <w:rPr>
          <w:rFonts w:cstheme="minorHAnsi"/>
          <w:sz w:val="28"/>
          <w:szCs w:val="28"/>
          <w:lang w:val="el-GR"/>
        </w:rPr>
        <w:t xml:space="preserve">10. AFM - φορολογική δήλωση </w:t>
      </w:r>
      <w:r w:rsidR="000C50E1">
        <w:rPr>
          <w:rFonts w:cstheme="minorHAnsi"/>
          <w:sz w:val="28"/>
          <w:szCs w:val="28"/>
          <w:lang w:val="el-GR"/>
        </w:rPr>
        <w:t xml:space="preserve">των </w:t>
      </w:r>
      <w:r w:rsidRPr="00CB5E4B">
        <w:rPr>
          <w:rFonts w:cstheme="minorHAnsi"/>
          <w:sz w:val="28"/>
          <w:szCs w:val="28"/>
          <w:lang w:val="el-GR"/>
        </w:rPr>
        <w:t xml:space="preserve">κληρονόμων για τα τελευταία </w:t>
      </w:r>
    </w:p>
    <w:p w:rsidR="00CD0E12" w:rsidRDefault="000C50E1" w:rsidP="00CB5E4B">
      <w:pPr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  <w:lang w:val="el-GR"/>
        </w:rPr>
        <w:t xml:space="preserve">      </w:t>
      </w:r>
      <w:r w:rsidR="00CB5E4B" w:rsidRPr="00CB5E4B">
        <w:rPr>
          <w:rFonts w:cstheme="minorHAnsi"/>
          <w:sz w:val="28"/>
          <w:szCs w:val="28"/>
          <w:lang w:val="el-GR"/>
        </w:rPr>
        <w:t>τρία χρόνια της ζωής του</w:t>
      </w:r>
    </w:p>
    <w:sectPr w:rsidR="00CD0E12" w:rsidSect="00CD0E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073E0"/>
    <w:multiLevelType w:val="hybridMultilevel"/>
    <w:tmpl w:val="33A471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0529CE"/>
    <w:multiLevelType w:val="hybridMultilevel"/>
    <w:tmpl w:val="138665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CB5E4B"/>
    <w:rsid w:val="000C50E1"/>
    <w:rsid w:val="00CB5E4B"/>
    <w:rsid w:val="00CD0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E4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B5E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B5E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B5E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B5E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B5E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B5E4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B5E4B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B5E4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B5E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B5E4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CB5E4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CB5E4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rsid w:val="00CB5E4B"/>
    <w:rPr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CB5E4B"/>
    <w:rPr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uiPriority w:val="9"/>
    <w:semiHidden/>
    <w:rsid w:val="00CB5E4B"/>
    <w:rPr>
      <w:b/>
      <w:bCs/>
    </w:rPr>
  </w:style>
  <w:style w:type="character" w:customStyle="1" w:styleId="7Char">
    <w:name w:val="Επικεφαλίδα 7 Char"/>
    <w:basedOn w:val="a0"/>
    <w:link w:val="7"/>
    <w:uiPriority w:val="9"/>
    <w:semiHidden/>
    <w:rsid w:val="00CB5E4B"/>
    <w:rPr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CB5E4B"/>
    <w:rPr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CB5E4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CB5E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Τίτλος Char"/>
    <w:basedOn w:val="a0"/>
    <w:link w:val="a3"/>
    <w:uiPriority w:val="10"/>
    <w:rsid w:val="00CB5E4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CB5E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Υπότιτλος Char"/>
    <w:basedOn w:val="a0"/>
    <w:link w:val="a4"/>
    <w:uiPriority w:val="11"/>
    <w:rsid w:val="00CB5E4B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CB5E4B"/>
    <w:rPr>
      <w:b/>
      <w:bCs/>
    </w:rPr>
  </w:style>
  <w:style w:type="character" w:styleId="a6">
    <w:name w:val="Emphasis"/>
    <w:basedOn w:val="a0"/>
    <w:uiPriority w:val="20"/>
    <w:qFormat/>
    <w:rsid w:val="00CB5E4B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CB5E4B"/>
    <w:rPr>
      <w:szCs w:val="32"/>
    </w:rPr>
  </w:style>
  <w:style w:type="paragraph" w:styleId="a8">
    <w:name w:val="List Paragraph"/>
    <w:basedOn w:val="a"/>
    <w:uiPriority w:val="34"/>
    <w:qFormat/>
    <w:rsid w:val="00CB5E4B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CB5E4B"/>
    <w:rPr>
      <w:i/>
    </w:rPr>
  </w:style>
  <w:style w:type="character" w:customStyle="1" w:styleId="Char1">
    <w:name w:val="Απόσπασμα Char"/>
    <w:basedOn w:val="a0"/>
    <w:link w:val="a9"/>
    <w:uiPriority w:val="29"/>
    <w:rsid w:val="00CB5E4B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CB5E4B"/>
    <w:pPr>
      <w:ind w:left="720" w:right="720"/>
    </w:pPr>
    <w:rPr>
      <w:b/>
      <w:i/>
      <w:szCs w:val="22"/>
    </w:rPr>
  </w:style>
  <w:style w:type="character" w:customStyle="1" w:styleId="Char2">
    <w:name w:val="Έντονο εισαγωγικό Char"/>
    <w:basedOn w:val="a0"/>
    <w:link w:val="aa"/>
    <w:uiPriority w:val="30"/>
    <w:rsid w:val="00CB5E4B"/>
    <w:rPr>
      <w:b/>
      <w:i/>
      <w:sz w:val="24"/>
    </w:rPr>
  </w:style>
  <w:style w:type="character" w:styleId="ab">
    <w:name w:val="Subtle Emphasis"/>
    <w:uiPriority w:val="19"/>
    <w:qFormat/>
    <w:rsid w:val="00CB5E4B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CB5E4B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CB5E4B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CB5E4B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CB5E4B"/>
    <w:rPr>
      <w:rFonts w:asciiTheme="majorHAnsi" w:eastAsiaTheme="majorEastAsia" w:hAnsiTheme="majorHAnsi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CB5E4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2021-01-13T12:31:00Z</dcterms:created>
  <dcterms:modified xsi:type="dcterms:W3CDTF">2021-01-13T12:43:00Z</dcterms:modified>
</cp:coreProperties>
</file>